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0"/>
      </w:tblGrid>
      <w:tr w:rsidR="00371FE3" w:rsidRPr="00371FE3" w:rsidTr="00371FE3">
        <w:trPr>
          <w:trHeight w:val="204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71FE3" w:rsidRPr="00371FE3" w:rsidRDefault="00371FE3" w:rsidP="00371FE3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bCs/>
                <w:color w:val="FF0000"/>
                <w:kern w:val="0"/>
                <w:sz w:val="63"/>
                <w:szCs w:val="63"/>
              </w:rPr>
            </w:pPr>
            <w:r w:rsidRPr="00371FE3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 w:val="63"/>
                <w:szCs w:val="63"/>
              </w:rPr>
              <w:t>江苏省教育科学规划领导小组办公室</w:t>
            </w:r>
          </w:p>
          <w:tbl>
            <w:tblPr>
              <w:tblW w:w="11250" w:type="dxa"/>
              <w:tblCellSpacing w:w="15" w:type="dxa"/>
              <w:shd w:val="clear" w:color="auto" w:fill="FF000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50"/>
            </w:tblGrid>
            <w:tr w:rsidR="00371FE3" w:rsidRPr="00371FE3">
              <w:trPr>
                <w:trHeight w:val="30"/>
                <w:tblCellSpacing w:w="15" w:type="dxa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371FE3" w:rsidRPr="00371FE3" w:rsidRDefault="00371FE3" w:rsidP="00371FE3">
                  <w:pPr>
                    <w:widowControl/>
                    <w:jc w:val="left"/>
                    <w:rPr>
                      <w:rFonts w:ascii="黑体" w:eastAsia="黑体" w:hAnsi="黑体" w:cs="宋体" w:hint="eastAsia"/>
                      <w:b/>
                      <w:bCs/>
                      <w:color w:val="FF0000"/>
                      <w:kern w:val="0"/>
                      <w:sz w:val="63"/>
                      <w:szCs w:val="63"/>
                    </w:rPr>
                  </w:pPr>
                </w:p>
              </w:tc>
            </w:tr>
          </w:tbl>
          <w:p w:rsidR="00371FE3" w:rsidRPr="00371FE3" w:rsidRDefault="00371FE3" w:rsidP="00371FE3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371FE3" w:rsidRPr="00371FE3" w:rsidTr="00371FE3">
        <w:trPr>
          <w:trHeight w:val="4605"/>
          <w:tblCellSpacing w:w="15" w:type="dxa"/>
          <w:jc w:val="center"/>
        </w:trPr>
        <w:tc>
          <w:tcPr>
            <w:tcW w:w="0" w:type="auto"/>
            <w:hideMark/>
          </w:tcPr>
          <w:p w:rsidR="00371FE3" w:rsidRPr="00371FE3" w:rsidRDefault="00371FE3" w:rsidP="00371FE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r w:rsidRPr="00371F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关于江苏教育现代化研究院第二期课题的招标公告</w:t>
            </w:r>
            <w:bookmarkEnd w:id="0"/>
          </w:p>
          <w:p w:rsidR="00371FE3" w:rsidRPr="00371FE3" w:rsidRDefault="00371FE3" w:rsidP="00371FE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71F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江苏教育现代化研究院为2016年经江苏省委宣传部批准在全省范围内设立15家重点培育智库之一。为充分发挥社会各方面专家学者的智力支撑作用，深入开展教育现代化理论和实践研究，为全面深化教育改革、引领教育发展提供有效支撑，现我院第二期课题面向社会发布并公开招标。具体事项公告如下：</w:t>
            </w:r>
            <w:r w:rsidRPr="00371F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　　一、招标范围</w:t>
            </w:r>
            <w:r w:rsidRPr="00371F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　　本次招标面向全国高等院校、科研机构、社会团体等单位或个人。</w:t>
            </w:r>
            <w:r w:rsidRPr="00371F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　　二、申报时间</w:t>
            </w:r>
            <w:r w:rsidRPr="00371F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　　自招标通知发布之日起，至2018年6月8日（星期五）。在此期间填写、报送《江苏教育现代化研究院招标项目课题申报书》（见附件二），逾期不予受理。</w:t>
            </w:r>
            <w:r w:rsidRPr="00371F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　　三、研究指南内容</w:t>
            </w:r>
            <w:r w:rsidRPr="00371F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　　《江苏教育现代化研究院第二期课题研究指南》（附件一）根据江苏省教育现代化推进过程中的重点工作和热点问题所设立，申报人可根据《研究指南》进行选择申报。在填写课题申报书时，课题具体名称可做适当调整，但选题方向和研究重点不可变动。凡不在《研究指南》范围中的课题不可申报。</w:t>
            </w:r>
            <w:r w:rsidRPr="00371F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　　四、课题经费</w:t>
            </w:r>
            <w:r w:rsidRPr="00371F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　　申报书经课题专家组评审通过后可确定为立项课题。课题立项后，均给予4万元经费支持，课题经费在开题和结项时分两次发放。</w:t>
            </w:r>
            <w:r w:rsidRPr="00371F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　　五、联系方式</w:t>
            </w:r>
            <w:r w:rsidRPr="00371F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　　《课题申报书》邮寄地址：南京市北京西路77号江苏省教育科学研究院教科研大楼1104办公室，邮编：210013</w:t>
            </w:r>
            <w:r w:rsidRPr="00371F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　　联 系 人：马晓燕</w:t>
            </w:r>
            <w:r w:rsidRPr="00371F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　　电子邮箱：xdhyjy@163.com</w:t>
            </w:r>
            <w:r w:rsidRPr="00371F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　　联系电话：025 -83758283</w:t>
            </w:r>
          </w:p>
          <w:p w:rsidR="00371FE3" w:rsidRPr="00371FE3" w:rsidRDefault="00371FE3" w:rsidP="00371FE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71F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附件：</w:t>
            </w:r>
            <w:hyperlink r:id="rId4" w:tgtFrame="_blank" w:history="1">
              <w:r w:rsidRPr="00371FE3">
                <w:rPr>
                  <w:rFonts w:ascii="宋体" w:eastAsia="宋体" w:hAnsi="宋体" w:cs="宋体" w:hint="eastAsia"/>
                  <w:color w:val="316AC5"/>
                  <w:kern w:val="0"/>
                  <w:szCs w:val="21"/>
                  <w:u w:val="single"/>
                </w:rPr>
                <w:t>《江苏教育现代化研究院第二期课题研究指南》</w:t>
              </w:r>
            </w:hyperlink>
          </w:p>
          <w:p w:rsidR="00371FE3" w:rsidRPr="00371FE3" w:rsidRDefault="00371FE3" w:rsidP="00371FE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71F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　　　</w:t>
            </w:r>
            <w:hyperlink r:id="rId5" w:tgtFrame="_blank" w:history="1">
              <w:r w:rsidRPr="00371FE3">
                <w:rPr>
                  <w:rFonts w:ascii="宋体" w:eastAsia="宋体" w:hAnsi="宋体" w:cs="宋体" w:hint="eastAsia"/>
                  <w:color w:val="316AC5"/>
                  <w:kern w:val="0"/>
                  <w:szCs w:val="21"/>
                  <w:u w:val="single"/>
                </w:rPr>
                <w:t>《江苏教育现代化研究院招标项目课题申报书》</w:t>
              </w:r>
            </w:hyperlink>
          </w:p>
          <w:p w:rsidR="00371FE3" w:rsidRPr="00371FE3" w:rsidRDefault="00371FE3" w:rsidP="00371FE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71F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　　　</w:t>
            </w:r>
            <w:hyperlink r:id="rId6" w:tgtFrame="_blank" w:history="1">
              <w:r w:rsidRPr="00371FE3">
                <w:rPr>
                  <w:rFonts w:ascii="宋体" w:eastAsia="宋体" w:hAnsi="宋体" w:cs="宋体" w:hint="eastAsia"/>
                  <w:color w:val="316AC5"/>
                  <w:kern w:val="0"/>
                  <w:szCs w:val="21"/>
                  <w:u w:val="single"/>
                </w:rPr>
                <w:t>《江苏教育现代化研究院课题结题证书》</w:t>
              </w:r>
            </w:hyperlink>
            <w:r w:rsidRPr="00371F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371F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　　</w:t>
            </w:r>
          </w:p>
          <w:tbl>
            <w:tblPr>
              <w:tblW w:w="97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64"/>
              <w:gridCol w:w="5086"/>
            </w:tblGrid>
            <w:tr w:rsidR="00371FE3" w:rsidRPr="00371FE3">
              <w:trPr>
                <w:trHeight w:val="915"/>
                <w:tblCellSpacing w:w="15" w:type="dxa"/>
                <w:jc w:val="center"/>
              </w:trPr>
              <w:tc>
                <w:tcPr>
                  <w:tcW w:w="4590" w:type="dxa"/>
                  <w:vAlign w:val="center"/>
                  <w:hideMark/>
                </w:tcPr>
                <w:p w:rsidR="00371FE3" w:rsidRPr="00371FE3" w:rsidRDefault="00371FE3" w:rsidP="00371FE3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371FE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10" w:type="dxa"/>
                  <w:vAlign w:val="center"/>
                  <w:hideMark/>
                </w:tcPr>
                <w:p w:rsidR="00371FE3" w:rsidRPr="00371FE3" w:rsidRDefault="00371FE3" w:rsidP="00371FE3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71FE3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江苏教育现代化研究院</w:t>
                  </w:r>
                  <w:r w:rsidRPr="00371FE3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br/>
                    <w:t>2018年3月16日</w:t>
                  </w:r>
                </w:p>
              </w:tc>
            </w:tr>
          </w:tbl>
          <w:p w:rsidR="00371FE3" w:rsidRPr="00371FE3" w:rsidRDefault="00371FE3" w:rsidP="00371FE3">
            <w:pPr>
              <w:widowControl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</w:tbl>
    <w:p w:rsidR="00657D00" w:rsidRPr="00371FE3" w:rsidRDefault="00657D00"/>
    <w:sectPr w:rsidR="00657D00" w:rsidRPr="00371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E3"/>
    <w:rsid w:val="00371FE3"/>
    <w:rsid w:val="0065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0F4BA-28ED-4498-8657-A5B23A16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371F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17">
    <w:name w:val="style17"/>
    <w:basedOn w:val="a"/>
    <w:rsid w:val="00371F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15">
    <w:name w:val="style15"/>
    <w:basedOn w:val="a"/>
    <w:rsid w:val="00371F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tyle151">
    <w:name w:val="style151"/>
    <w:basedOn w:val="a0"/>
    <w:rsid w:val="00371FE3"/>
  </w:style>
  <w:style w:type="character" w:styleId="a3">
    <w:name w:val="Hyperlink"/>
    <w:basedOn w:val="a0"/>
    <w:uiPriority w:val="99"/>
    <w:semiHidden/>
    <w:unhideWhenUsed/>
    <w:rsid w:val="00371FE3"/>
    <w:rPr>
      <w:color w:val="0000FF"/>
      <w:u w:val="single"/>
    </w:rPr>
  </w:style>
  <w:style w:type="character" w:styleId="a4">
    <w:name w:val="Strong"/>
    <w:basedOn w:val="a0"/>
    <w:uiPriority w:val="22"/>
    <w:qFormat/>
    <w:rsid w:val="00371F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0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ssghb.cn/zytz/tz20180306/fj3.docx" TargetMode="External"/><Relationship Id="rId5" Type="http://schemas.openxmlformats.org/officeDocument/2006/relationships/hyperlink" Target="http://www.jssghb.cn/zytz/tz20180306/fj2.doc" TargetMode="External"/><Relationship Id="rId4" Type="http://schemas.openxmlformats.org/officeDocument/2006/relationships/hyperlink" Target="http://www.jssghb.cn/zytz/tz20180306/fj1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2018-03-23T04:29:00Z</dcterms:created>
  <dcterms:modified xsi:type="dcterms:W3CDTF">2018-03-23T04:29:00Z</dcterms:modified>
</cp:coreProperties>
</file>